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BA7F7A" w14:paraId="6A706074" w14:textId="77777777" w:rsidTr="00BA7F7A">
        <w:trPr>
          <w:tblCellSpacing w:w="0" w:type="dxa"/>
          <w:jc w:val="center"/>
        </w:trPr>
        <w:tc>
          <w:tcPr>
            <w:tcW w:w="0" w:type="auto"/>
            <w:vAlign w:val="center"/>
            <w:hideMark/>
          </w:tcPr>
          <w:p w14:paraId="0F9BE36C" w14:textId="77777777" w:rsidR="00BA7F7A" w:rsidRDefault="00BA7F7A">
            <w:pPr>
              <w:jc w:val="center"/>
            </w:pPr>
            <w:r>
              <w:rPr>
                <w:rStyle w:val="Strong"/>
                <w:rFonts w:ascii="Arial" w:hAnsi="Arial" w:cs="Arial"/>
                <w:sz w:val="27"/>
                <w:szCs w:val="27"/>
              </w:rPr>
              <w:t>COME UP THIS WEEKEND!</w:t>
            </w:r>
            <w:r>
              <w:rPr>
                <w:rFonts w:ascii="Arial" w:hAnsi="Arial" w:cs="Arial"/>
                <w:sz w:val="27"/>
                <w:szCs w:val="27"/>
              </w:rPr>
              <w:br/>
              <w:t>SPACE IS AVAILABLE AND</w:t>
            </w:r>
            <w:r>
              <w:rPr>
                <w:rFonts w:ascii="Arial" w:hAnsi="Arial" w:cs="Arial"/>
                <w:sz w:val="27"/>
                <w:szCs w:val="27"/>
              </w:rPr>
              <w:br/>
              <w:t>THE WEATHER IS GOING TO BE GREAT!</w:t>
            </w:r>
          </w:p>
        </w:tc>
      </w:tr>
      <w:tr w:rsidR="00BA7F7A" w14:paraId="1BD194EF" w14:textId="77777777" w:rsidTr="00BA7F7A">
        <w:trPr>
          <w:tblCellSpacing w:w="0" w:type="dxa"/>
          <w:jc w:val="center"/>
        </w:trPr>
        <w:tc>
          <w:tcPr>
            <w:tcW w:w="0" w:type="auto"/>
            <w:vAlign w:val="center"/>
            <w:hideMark/>
          </w:tcPr>
          <w:p w14:paraId="74312126" w14:textId="77777777" w:rsidR="00BA7F7A" w:rsidRDefault="00BA7F7A">
            <w:pPr>
              <w:jc w:val="center"/>
            </w:pPr>
            <w:r>
              <w:t>   </w:t>
            </w:r>
          </w:p>
        </w:tc>
      </w:tr>
      <w:tr w:rsidR="00BA7F7A" w14:paraId="19543435" w14:textId="77777777" w:rsidTr="00BA7F7A">
        <w:trPr>
          <w:tblCellSpacing w:w="0" w:type="dxa"/>
          <w:jc w:val="center"/>
        </w:trPr>
        <w:tc>
          <w:tcPr>
            <w:tcW w:w="0" w:type="auto"/>
            <w:hideMark/>
          </w:tcPr>
          <w:p w14:paraId="524B5E7A" w14:textId="77777777" w:rsidR="00BA7F7A" w:rsidRDefault="00BA7F7A">
            <w:r>
              <w:rPr>
                <w:rStyle w:val="Strong"/>
                <w:rFonts w:ascii="Arial" w:hAnsi="Arial" w:cs="Arial"/>
                <w:sz w:val="27"/>
                <w:szCs w:val="27"/>
              </w:rPr>
              <w:t>HAPPY MEMORIAL DAY from Breezy Point Resort on the shores of Pelican Lake!</w:t>
            </w:r>
            <w:r>
              <w:rPr>
                <w:rFonts w:ascii="Arial" w:hAnsi="Arial" w:cs="Arial"/>
                <w:sz w:val="27"/>
                <w:szCs w:val="27"/>
              </w:rPr>
              <w:t>  In all of our 99 years (100 years in 2021), we’ve never seen anything like the COVID-19 pandemic!  We are so happy to see that many restrictions have been lifted and we can be open in most areas.  We’ve been working hard to create a safety plan for our team members and for you – to stop the spread of COVID-19.  We are taking the advice from the Governor and the MN Dept of Public Health on restrictions and have you in mind.</w:t>
            </w:r>
            <w:r>
              <w:rPr>
                <w:rFonts w:ascii="Arial" w:hAnsi="Arial" w:cs="Arial"/>
                <w:sz w:val="27"/>
                <w:szCs w:val="27"/>
              </w:rPr>
              <w:br/>
            </w:r>
            <w:r>
              <w:rPr>
                <w:rFonts w:ascii="Arial" w:hAnsi="Arial" w:cs="Arial"/>
                <w:sz w:val="27"/>
                <w:szCs w:val="27"/>
              </w:rPr>
              <w:br/>
              <w:t>Team members are reminded to be especially diligent in their wellness routines, and as always, asking them to stay home in the event that they are sick or exhibiting symptoms.</w:t>
            </w:r>
            <w:r>
              <w:rPr>
                <w:rFonts w:ascii="Arial" w:hAnsi="Arial" w:cs="Arial"/>
                <w:sz w:val="27"/>
                <w:szCs w:val="27"/>
              </w:rPr>
              <w:br/>
            </w:r>
            <w:r>
              <w:rPr>
                <w:rFonts w:ascii="Arial" w:hAnsi="Arial" w:cs="Arial"/>
                <w:sz w:val="27"/>
                <w:szCs w:val="27"/>
              </w:rPr>
              <w:br/>
              <w:t>Here are some revisions to our normal operations this spring and early summer:</w:t>
            </w:r>
            <w:r>
              <w:rPr>
                <w:rFonts w:ascii="Arial" w:hAnsi="Arial" w:cs="Arial"/>
                <w:sz w:val="27"/>
                <w:szCs w:val="27"/>
              </w:rPr>
              <w:br/>
            </w:r>
            <w:r>
              <w:rPr>
                <w:rFonts w:ascii="Arial" w:hAnsi="Arial" w:cs="Arial"/>
                <w:sz w:val="27"/>
                <w:szCs w:val="27"/>
              </w:rPr>
              <w:br/>
            </w:r>
            <w:r>
              <w:rPr>
                <w:rStyle w:val="Strong"/>
                <w:rFonts w:ascii="Arial" w:hAnsi="Arial" w:cs="Arial"/>
                <w:sz w:val="27"/>
                <w:szCs w:val="27"/>
              </w:rPr>
              <w:t>PUBLIC AREAS:</w:t>
            </w:r>
          </w:p>
          <w:p w14:paraId="30745D5E" w14:textId="77777777" w:rsidR="00BA7F7A" w:rsidRDefault="00BA7F7A">
            <w:pPr>
              <w:numPr>
                <w:ilvl w:val="0"/>
                <w:numId w:val="1"/>
              </w:numPr>
              <w:spacing w:before="100" w:beforeAutospacing="1" w:after="100" w:afterAutospacing="1"/>
              <w:rPr>
                <w:rFonts w:eastAsia="Times New Roman"/>
              </w:rPr>
            </w:pPr>
            <w:r>
              <w:rPr>
                <w:rFonts w:ascii="Arial" w:eastAsia="Times New Roman" w:hAnsi="Arial" w:cs="Arial"/>
                <w:sz w:val="27"/>
                <w:szCs w:val="27"/>
              </w:rPr>
              <w:t>We will be practicing social distancing in our interactions with you throughout your stay, such as keeping a 6-foot distance in face to face interaction and providing a plexiglass barrier on the office counter.  We will also be wearing face masks and possibly gloves while completing various tasks. Please be sure we are not being unsociable, just socially responsible.</w:t>
            </w:r>
          </w:p>
          <w:p w14:paraId="7B2E99F7" w14:textId="77777777" w:rsidR="00BA7F7A" w:rsidRDefault="00BA7F7A">
            <w:pPr>
              <w:numPr>
                <w:ilvl w:val="0"/>
                <w:numId w:val="1"/>
              </w:numPr>
              <w:spacing w:before="100" w:beforeAutospacing="1" w:after="100" w:afterAutospacing="1"/>
              <w:rPr>
                <w:rFonts w:eastAsia="Times New Roman"/>
              </w:rPr>
            </w:pPr>
            <w:r>
              <w:rPr>
                <w:rFonts w:ascii="Arial" w:eastAsia="Times New Roman" w:hAnsi="Arial" w:cs="Arial"/>
                <w:sz w:val="27"/>
                <w:szCs w:val="27"/>
              </w:rPr>
              <w:t>We have a number of hand sanitizing stations and tissues located throughout the resort in areas of high traffic for you to use.</w:t>
            </w:r>
          </w:p>
          <w:p w14:paraId="45D5891F" w14:textId="77777777" w:rsidR="00BA7F7A" w:rsidRDefault="00BA7F7A">
            <w:pPr>
              <w:numPr>
                <w:ilvl w:val="0"/>
                <w:numId w:val="1"/>
              </w:numPr>
              <w:spacing w:before="100" w:beforeAutospacing="1" w:after="100" w:afterAutospacing="1"/>
              <w:rPr>
                <w:rFonts w:eastAsia="Times New Roman"/>
              </w:rPr>
            </w:pPr>
            <w:r>
              <w:rPr>
                <w:rFonts w:ascii="Arial" w:eastAsia="Times New Roman" w:hAnsi="Arial" w:cs="Arial"/>
                <w:sz w:val="27"/>
                <w:szCs w:val="27"/>
              </w:rPr>
              <w:t>We have state-of-the-art circulation systems which use a high-efficiency filters to circulate the air and remove more than 90% of airborne particles in all of our public areas. We continue to follow the CDC guidelines for cleaning and disinfecting the surfaces of our public areas. We've also added additional daily cleanings of high-use areas. We're using disinfectant specifically designed to eliminate viruses and bacteria (including coronavirus).  </w:t>
            </w:r>
          </w:p>
          <w:p w14:paraId="2BFA55C9" w14:textId="77777777" w:rsidR="00BA7F7A" w:rsidRDefault="00BA7F7A">
            <w:r>
              <w:rPr>
                <w:rFonts w:ascii="Arial" w:hAnsi="Arial" w:cs="Arial"/>
                <w:sz w:val="27"/>
                <w:szCs w:val="27"/>
              </w:rPr>
              <w:br/>
            </w:r>
            <w:r>
              <w:rPr>
                <w:rStyle w:val="Strong"/>
                <w:rFonts w:ascii="Arial" w:hAnsi="Arial" w:cs="Arial"/>
                <w:sz w:val="27"/>
                <w:szCs w:val="27"/>
              </w:rPr>
              <w:t>GOLF</w:t>
            </w:r>
            <w:r>
              <w:rPr>
                <w:rFonts w:ascii="Arial" w:hAnsi="Arial" w:cs="Arial"/>
                <w:sz w:val="27"/>
                <w:szCs w:val="27"/>
              </w:rPr>
              <w:t xml:space="preserve"> - </w:t>
            </w:r>
            <w:r>
              <w:rPr>
                <w:rStyle w:val="Strong"/>
                <w:rFonts w:ascii="Arial" w:hAnsi="Arial" w:cs="Arial"/>
                <w:sz w:val="27"/>
                <w:szCs w:val="27"/>
              </w:rPr>
              <w:t xml:space="preserve">Deacon’s Lodge, </w:t>
            </w:r>
            <w:proofErr w:type="spellStart"/>
            <w:r>
              <w:rPr>
                <w:rStyle w:val="Strong"/>
                <w:rFonts w:ascii="Arial" w:hAnsi="Arial" w:cs="Arial"/>
                <w:sz w:val="27"/>
                <w:szCs w:val="27"/>
              </w:rPr>
              <w:t>Whitebirch</w:t>
            </w:r>
            <w:proofErr w:type="spellEnd"/>
            <w:r>
              <w:rPr>
                <w:rStyle w:val="Strong"/>
                <w:rFonts w:ascii="Arial" w:hAnsi="Arial" w:cs="Arial"/>
                <w:sz w:val="27"/>
                <w:szCs w:val="27"/>
              </w:rPr>
              <w:t xml:space="preserve"> and Traditional Courses are all open</w:t>
            </w:r>
            <w:r>
              <w:rPr>
                <w:rFonts w:ascii="Arial" w:hAnsi="Arial" w:cs="Arial"/>
                <w:sz w:val="27"/>
                <w:szCs w:val="27"/>
              </w:rPr>
              <w:t>.</w:t>
            </w:r>
          </w:p>
          <w:p w14:paraId="3DB9CC99"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lastRenderedPageBreak/>
              <w:t>OPEN- Pro-Shop and bathrooms (LIMIT 3 PEOPLE IN BUILDING AT A TIME)</w:t>
            </w:r>
          </w:p>
          <w:p w14:paraId="1BEAD57D"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CARTS- One golfer per cart unless they are from the same household or arrived in the same car. Carts shall be sanitized after each round.</w:t>
            </w:r>
          </w:p>
          <w:p w14:paraId="1B0CCFF7"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On-course touchpoints shall be eliminated including rakes and ball washers.</w:t>
            </w:r>
          </w:p>
          <w:p w14:paraId="5592E902" w14:textId="77777777" w:rsidR="00BA7F7A" w:rsidRDefault="00BA7F7A">
            <w:pPr>
              <w:numPr>
                <w:ilvl w:val="0"/>
                <w:numId w:val="2"/>
              </w:numPr>
              <w:spacing w:before="100" w:beforeAutospacing="1" w:after="100" w:afterAutospacing="1"/>
              <w:rPr>
                <w:rFonts w:eastAsia="Times New Roman"/>
              </w:rPr>
            </w:pPr>
            <w:r>
              <w:rPr>
                <w:rStyle w:val="Strong"/>
                <w:rFonts w:ascii="Arial" w:eastAsia="Times New Roman" w:hAnsi="Arial" w:cs="Arial"/>
                <w:sz w:val="27"/>
                <w:szCs w:val="27"/>
              </w:rPr>
              <w:t>Tee times</w:t>
            </w:r>
            <w:r>
              <w:rPr>
                <w:rFonts w:ascii="Arial" w:eastAsia="Times New Roman" w:hAnsi="Arial" w:cs="Arial"/>
                <w:sz w:val="27"/>
                <w:szCs w:val="27"/>
              </w:rPr>
              <w:t xml:space="preserve"> can be booked between 8am-6pm call</w:t>
            </w:r>
            <w:r>
              <w:rPr>
                <w:rStyle w:val="Strong"/>
                <w:rFonts w:ascii="Arial" w:eastAsia="Times New Roman" w:hAnsi="Arial" w:cs="Arial"/>
                <w:sz w:val="27"/>
                <w:szCs w:val="27"/>
              </w:rPr>
              <w:t>:</w:t>
            </w:r>
            <w:r>
              <w:rPr>
                <w:rFonts w:ascii="Arial" w:eastAsia="Times New Roman" w:hAnsi="Arial" w:cs="Arial"/>
                <w:b/>
                <w:bCs/>
                <w:sz w:val="27"/>
                <w:szCs w:val="27"/>
              </w:rPr>
              <w:br/>
            </w:r>
            <w:r>
              <w:rPr>
                <w:rStyle w:val="Strong"/>
                <w:rFonts w:ascii="Arial" w:eastAsia="Times New Roman" w:hAnsi="Arial" w:cs="Arial"/>
                <w:sz w:val="27"/>
                <w:szCs w:val="27"/>
              </w:rPr>
              <w:t> - 218-562-7177</w:t>
            </w:r>
            <w:r>
              <w:rPr>
                <w:rFonts w:ascii="Arial" w:eastAsia="Times New Roman" w:hAnsi="Arial" w:cs="Arial"/>
                <w:sz w:val="27"/>
                <w:szCs w:val="27"/>
              </w:rPr>
              <w:t xml:space="preserve"> (</w:t>
            </w:r>
            <w:proofErr w:type="spellStart"/>
            <w:r>
              <w:rPr>
                <w:rFonts w:ascii="Arial" w:eastAsia="Times New Roman" w:hAnsi="Arial" w:cs="Arial"/>
                <w:sz w:val="27"/>
                <w:szCs w:val="27"/>
              </w:rPr>
              <w:t>Whitebirch</w:t>
            </w:r>
            <w:proofErr w:type="spellEnd"/>
            <w:r>
              <w:rPr>
                <w:rFonts w:ascii="Arial" w:eastAsia="Times New Roman" w:hAnsi="Arial" w:cs="Arial"/>
                <w:sz w:val="27"/>
                <w:szCs w:val="27"/>
              </w:rPr>
              <w:t xml:space="preserve"> and Traditional)</w:t>
            </w:r>
            <w:r>
              <w:rPr>
                <w:rFonts w:ascii="Arial" w:eastAsia="Times New Roman" w:hAnsi="Arial" w:cs="Arial"/>
                <w:sz w:val="27"/>
                <w:szCs w:val="27"/>
              </w:rPr>
              <w:br/>
            </w:r>
            <w:r>
              <w:rPr>
                <w:rStyle w:val="Strong"/>
                <w:rFonts w:ascii="Arial" w:eastAsia="Times New Roman" w:hAnsi="Arial" w:cs="Arial"/>
                <w:sz w:val="27"/>
                <w:szCs w:val="27"/>
              </w:rPr>
              <w:t> - 218-562-6262</w:t>
            </w:r>
            <w:r>
              <w:rPr>
                <w:rFonts w:ascii="Arial" w:eastAsia="Times New Roman" w:hAnsi="Arial" w:cs="Arial"/>
                <w:sz w:val="27"/>
                <w:szCs w:val="27"/>
              </w:rPr>
              <w:t xml:space="preserve"> (Deacon’s Lodge)</w:t>
            </w:r>
          </w:p>
          <w:p w14:paraId="0001C700"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Walk ups are allowed provided not congregating</w:t>
            </w:r>
          </w:p>
          <w:p w14:paraId="5F3BF33C"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Be smart and stay 6 feet away from each other and avoid congregating</w:t>
            </w:r>
          </w:p>
          <w:p w14:paraId="19EF3365"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Bags and clubs must remain in golfer’s possession</w:t>
            </w:r>
          </w:p>
          <w:p w14:paraId="08936EEE"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No rental clubs</w:t>
            </w:r>
          </w:p>
          <w:p w14:paraId="1B134DA5"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Please Do not interact or congregate with other groups</w:t>
            </w:r>
          </w:p>
          <w:p w14:paraId="4E967AB9"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Flagsticks are always to be left in the hole and not to be touched</w:t>
            </w:r>
          </w:p>
          <w:p w14:paraId="7DEEE57E" w14:textId="77777777" w:rsidR="00BA7F7A" w:rsidRDefault="00BA7F7A">
            <w:pPr>
              <w:numPr>
                <w:ilvl w:val="0"/>
                <w:numId w:val="2"/>
              </w:numPr>
              <w:spacing w:before="100" w:beforeAutospacing="1" w:after="100" w:afterAutospacing="1"/>
              <w:rPr>
                <w:rFonts w:eastAsia="Times New Roman"/>
              </w:rPr>
            </w:pPr>
            <w:r>
              <w:rPr>
                <w:rFonts w:ascii="Arial" w:eastAsia="Times New Roman" w:hAnsi="Arial" w:cs="Arial"/>
                <w:sz w:val="27"/>
                <w:szCs w:val="27"/>
              </w:rPr>
              <w:t>Rakes and ball washers will be removed</w:t>
            </w:r>
          </w:p>
          <w:p w14:paraId="50E70E41" w14:textId="77777777" w:rsidR="00BA7F7A" w:rsidRDefault="00BA7F7A">
            <w:r>
              <w:rPr>
                <w:rFonts w:ascii="Arial" w:hAnsi="Arial" w:cs="Arial"/>
                <w:sz w:val="27"/>
                <w:szCs w:val="27"/>
              </w:rPr>
              <w:br/>
            </w:r>
            <w:r>
              <w:rPr>
                <w:rStyle w:val="Strong"/>
                <w:rFonts w:ascii="Arial" w:hAnsi="Arial" w:cs="Arial"/>
                <w:sz w:val="27"/>
                <w:szCs w:val="27"/>
              </w:rPr>
              <w:t>ENTERTAINMENT:</w:t>
            </w:r>
            <w:r>
              <w:rPr>
                <w:rFonts w:ascii="Arial" w:hAnsi="Arial" w:cs="Arial"/>
                <w:sz w:val="27"/>
                <w:szCs w:val="27"/>
              </w:rPr>
              <w:br/>
              <w:t>No indoor or outdoor live entertainment through June.  We sincerely hope we can bring it back in some fashion for the weekend of the 4th of July.</w:t>
            </w:r>
            <w:r>
              <w:rPr>
                <w:rFonts w:ascii="Arial" w:hAnsi="Arial" w:cs="Arial"/>
                <w:sz w:val="27"/>
                <w:szCs w:val="27"/>
              </w:rPr>
              <w:br/>
            </w:r>
            <w:r>
              <w:rPr>
                <w:rFonts w:ascii="Arial" w:hAnsi="Arial" w:cs="Arial"/>
                <w:sz w:val="27"/>
                <w:szCs w:val="27"/>
              </w:rPr>
              <w:br/>
            </w:r>
            <w:r>
              <w:rPr>
                <w:rStyle w:val="Strong"/>
                <w:rFonts w:ascii="Arial" w:hAnsi="Arial" w:cs="Arial"/>
                <w:sz w:val="27"/>
                <w:szCs w:val="27"/>
              </w:rPr>
              <w:t>FOOD:</w:t>
            </w:r>
            <w:r>
              <w:rPr>
                <w:rFonts w:ascii="Arial" w:hAnsi="Arial" w:cs="Arial"/>
                <w:sz w:val="27"/>
                <w:szCs w:val="27"/>
              </w:rPr>
              <w:br/>
              <w:t xml:space="preserve">All food handlers will wear a mask.  Additionally, at the moment, </w:t>
            </w:r>
            <w:r>
              <w:rPr>
                <w:rFonts w:ascii="Arial" w:hAnsi="Arial" w:cs="Arial"/>
                <w:sz w:val="27"/>
                <w:szCs w:val="27"/>
              </w:rPr>
              <w:br/>
            </w:r>
            <w:r>
              <w:rPr>
                <w:rStyle w:val="Strong"/>
                <w:rFonts w:ascii="Arial" w:hAnsi="Arial" w:cs="Arial"/>
                <w:sz w:val="27"/>
                <w:szCs w:val="27"/>
              </w:rPr>
              <w:t>WE ARE OFFERING TAKEOUT ONLY AT</w:t>
            </w:r>
            <w:r>
              <w:rPr>
                <w:rFonts w:ascii="Arial" w:hAnsi="Arial" w:cs="Arial"/>
                <w:sz w:val="27"/>
                <w:szCs w:val="27"/>
              </w:rPr>
              <w:t>:</w:t>
            </w:r>
          </w:p>
          <w:p w14:paraId="4B1ABAA4" w14:textId="77777777" w:rsidR="00BA7F7A" w:rsidRDefault="00BA7F7A">
            <w:pPr>
              <w:numPr>
                <w:ilvl w:val="0"/>
                <w:numId w:val="3"/>
              </w:numPr>
              <w:spacing w:before="100" w:beforeAutospacing="1" w:after="100" w:afterAutospacing="1"/>
              <w:rPr>
                <w:rFonts w:eastAsia="Times New Roman"/>
              </w:rPr>
            </w:pPr>
            <w:r>
              <w:rPr>
                <w:rStyle w:val="Strong"/>
                <w:rFonts w:ascii="Arial" w:eastAsia="Times New Roman" w:hAnsi="Arial" w:cs="Arial"/>
                <w:sz w:val="27"/>
                <w:szCs w:val="27"/>
              </w:rPr>
              <w:t>Dockside</w:t>
            </w:r>
            <w:r>
              <w:rPr>
                <w:rFonts w:ascii="Arial" w:eastAsia="Times New Roman" w:hAnsi="Arial" w:cs="Arial"/>
                <w:sz w:val="27"/>
                <w:szCs w:val="27"/>
              </w:rPr>
              <w:t xml:space="preserve"> (breakfast 7-11am, Lunch and Dinner 11am-9pm) </w:t>
            </w:r>
            <w:r>
              <w:rPr>
                <w:rFonts w:ascii="Arial" w:eastAsia="Times New Roman" w:hAnsi="Arial" w:cs="Arial"/>
                <w:sz w:val="27"/>
                <w:szCs w:val="27"/>
              </w:rPr>
              <w:br/>
              <w:t xml:space="preserve">Dial </w:t>
            </w:r>
            <w:r>
              <w:rPr>
                <w:rStyle w:val="Strong"/>
                <w:rFonts w:ascii="Arial" w:eastAsia="Times New Roman" w:hAnsi="Arial" w:cs="Arial"/>
                <w:sz w:val="27"/>
                <w:szCs w:val="27"/>
              </w:rPr>
              <w:t>218-562-7170</w:t>
            </w:r>
            <w:r>
              <w:rPr>
                <w:rFonts w:ascii="Arial" w:eastAsia="Times New Roman" w:hAnsi="Arial" w:cs="Arial"/>
                <w:sz w:val="27"/>
                <w:szCs w:val="27"/>
              </w:rPr>
              <w:t xml:space="preserve"> | </w:t>
            </w:r>
            <w:hyperlink r:id="rId5" w:history="1">
              <w:r>
                <w:rPr>
                  <w:rStyle w:val="Hyperlink"/>
                  <w:rFonts w:ascii="Arial" w:eastAsia="Times New Roman" w:hAnsi="Arial" w:cs="Arial"/>
                  <w:sz w:val="27"/>
                  <w:szCs w:val="27"/>
                </w:rPr>
                <w:t>Dockside Lounge Facebook Page</w:t>
              </w:r>
            </w:hyperlink>
          </w:p>
          <w:p w14:paraId="5B76F60D" w14:textId="77777777" w:rsidR="00BA7F7A" w:rsidRDefault="00BA7F7A">
            <w:pPr>
              <w:numPr>
                <w:ilvl w:val="0"/>
                <w:numId w:val="4"/>
              </w:numPr>
              <w:spacing w:before="100" w:beforeAutospacing="1" w:after="100" w:afterAutospacing="1"/>
              <w:rPr>
                <w:rFonts w:eastAsia="Times New Roman"/>
              </w:rPr>
            </w:pPr>
            <w:r>
              <w:rPr>
                <w:rStyle w:val="Strong"/>
                <w:rFonts w:ascii="Arial" w:eastAsia="Times New Roman" w:hAnsi="Arial" w:cs="Arial"/>
                <w:sz w:val="27"/>
                <w:szCs w:val="27"/>
              </w:rPr>
              <w:t>Palmer’s Grill</w:t>
            </w:r>
            <w:r>
              <w:rPr>
                <w:rFonts w:ascii="Arial" w:eastAsia="Times New Roman" w:hAnsi="Arial" w:cs="Arial"/>
                <w:sz w:val="27"/>
                <w:szCs w:val="27"/>
              </w:rPr>
              <w:t xml:space="preserve"> – (noon-8pm)</w:t>
            </w:r>
            <w:r>
              <w:rPr>
                <w:rFonts w:ascii="Arial" w:eastAsia="Times New Roman" w:hAnsi="Arial" w:cs="Arial"/>
                <w:sz w:val="27"/>
                <w:szCs w:val="27"/>
              </w:rPr>
              <w:br/>
              <w:t xml:space="preserve">Dial </w:t>
            </w:r>
            <w:r>
              <w:rPr>
                <w:rStyle w:val="Strong"/>
                <w:rFonts w:ascii="Arial" w:eastAsia="Times New Roman" w:hAnsi="Arial" w:cs="Arial"/>
                <w:sz w:val="27"/>
                <w:szCs w:val="27"/>
              </w:rPr>
              <w:t>218-562-6270</w:t>
            </w:r>
            <w:r>
              <w:rPr>
                <w:rFonts w:ascii="Arial" w:eastAsia="Times New Roman" w:hAnsi="Arial" w:cs="Arial"/>
                <w:sz w:val="27"/>
                <w:szCs w:val="27"/>
              </w:rPr>
              <w:t xml:space="preserve"> | </w:t>
            </w:r>
            <w:hyperlink r:id="rId6" w:history="1">
              <w:r>
                <w:rPr>
                  <w:rStyle w:val="Hyperlink"/>
                  <w:rFonts w:ascii="Arial" w:eastAsia="Times New Roman" w:hAnsi="Arial" w:cs="Arial"/>
                  <w:sz w:val="27"/>
                  <w:szCs w:val="27"/>
                </w:rPr>
                <w:t>Deacon's Lodge Facebook Page</w:t>
              </w:r>
            </w:hyperlink>
          </w:p>
          <w:p w14:paraId="7DCA2DB5" w14:textId="77777777" w:rsidR="00BA7F7A" w:rsidRDefault="00BA7F7A">
            <w:pPr>
              <w:numPr>
                <w:ilvl w:val="0"/>
                <w:numId w:val="5"/>
              </w:numPr>
              <w:spacing w:before="100" w:beforeAutospacing="1" w:after="100" w:afterAutospacing="1"/>
              <w:rPr>
                <w:rFonts w:eastAsia="Times New Roman"/>
              </w:rPr>
            </w:pPr>
            <w:r>
              <w:rPr>
                <w:rStyle w:val="Strong"/>
                <w:rFonts w:ascii="Arial" w:eastAsia="Times New Roman" w:hAnsi="Arial" w:cs="Arial"/>
                <w:sz w:val="27"/>
                <w:szCs w:val="27"/>
              </w:rPr>
              <w:t>Antler’s Restaurant</w:t>
            </w:r>
            <w:r>
              <w:rPr>
                <w:rFonts w:ascii="Arial" w:eastAsia="Times New Roman" w:hAnsi="Arial" w:cs="Arial"/>
                <w:sz w:val="27"/>
                <w:szCs w:val="27"/>
              </w:rPr>
              <w:t xml:space="preserve"> – (noon-7pm)</w:t>
            </w:r>
            <w:r>
              <w:rPr>
                <w:rFonts w:ascii="Arial" w:eastAsia="Times New Roman" w:hAnsi="Arial" w:cs="Arial"/>
                <w:sz w:val="27"/>
                <w:szCs w:val="27"/>
              </w:rPr>
              <w:br/>
              <w:t xml:space="preserve">Dial </w:t>
            </w:r>
            <w:r>
              <w:rPr>
                <w:rStyle w:val="Strong"/>
                <w:rFonts w:ascii="Arial" w:eastAsia="Times New Roman" w:hAnsi="Arial" w:cs="Arial"/>
                <w:sz w:val="27"/>
                <w:szCs w:val="27"/>
              </w:rPr>
              <w:t>218-562-7162</w:t>
            </w:r>
            <w:r>
              <w:rPr>
                <w:rFonts w:ascii="Arial" w:eastAsia="Times New Roman" w:hAnsi="Arial" w:cs="Arial"/>
                <w:sz w:val="27"/>
                <w:szCs w:val="27"/>
              </w:rPr>
              <w:t xml:space="preserve"> | </w:t>
            </w:r>
            <w:hyperlink r:id="rId7" w:history="1">
              <w:r>
                <w:rPr>
                  <w:rStyle w:val="Hyperlink"/>
                  <w:rFonts w:ascii="Arial" w:eastAsia="Times New Roman" w:hAnsi="Arial" w:cs="Arial"/>
                  <w:sz w:val="27"/>
                  <w:szCs w:val="27"/>
                </w:rPr>
                <w:t>Antler's Restaurant Facebook Page</w:t>
              </w:r>
            </w:hyperlink>
          </w:p>
          <w:p w14:paraId="5048628D" w14:textId="77777777" w:rsidR="00BA7F7A" w:rsidRDefault="00BA7F7A">
            <w:pPr>
              <w:numPr>
                <w:ilvl w:val="0"/>
                <w:numId w:val="6"/>
              </w:numPr>
              <w:spacing w:before="100" w:beforeAutospacing="1" w:after="100" w:afterAutospacing="1"/>
              <w:rPr>
                <w:rFonts w:eastAsia="Times New Roman"/>
              </w:rPr>
            </w:pPr>
            <w:r>
              <w:rPr>
                <w:rStyle w:val="Strong"/>
                <w:rFonts w:ascii="Arial" w:eastAsia="Times New Roman" w:hAnsi="Arial" w:cs="Arial"/>
                <w:sz w:val="27"/>
                <w:szCs w:val="27"/>
              </w:rPr>
              <w:t>Coffee House</w:t>
            </w:r>
            <w:r>
              <w:rPr>
                <w:rFonts w:ascii="Arial" w:eastAsia="Times New Roman" w:hAnsi="Arial" w:cs="Arial"/>
                <w:sz w:val="27"/>
                <w:szCs w:val="27"/>
              </w:rPr>
              <w:t xml:space="preserve"> – (8-4 Friday and Saturday/Sunday-Thurs. 8-2)</w:t>
            </w:r>
            <w:r>
              <w:rPr>
                <w:rFonts w:ascii="Arial" w:eastAsia="Times New Roman" w:hAnsi="Arial" w:cs="Arial"/>
                <w:sz w:val="27"/>
                <w:szCs w:val="27"/>
              </w:rPr>
              <w:br/>
              <w:t xml:space="preserve">Dial </w:t>
            </w:r>
            <w:r>
              <w:rPr>
                <w:rStyle w:val="Strong"/>
                <w:rFonts w:ascii="Arial" w:eastAsia="Times New Roman" w:hAnsi="Arial" w:cs="Arial"/>
                <w:sz w:val="27"/>
                <w:szCs w:val="27"/>
              </w:rPr>
              <w:t>218-562-7179</w:t>
            </w:r>
            <w:r>
              <w:rPr>
                <w:rFonts w:ascii="Arial" w:eastAsia="Times New Roman" w:hAnsi="Arial" w:cs="Arial"/>
                <w:sz w:val="27"/>
                <w:szCs w:val="27"/>
              </w:rPr>
              <w:t xml:space="preserve"> | </w:t>
            </w:r>
            <w:hyperlink r:id="rId8" w:history="1">
              <w:r>
                <w:rPr>
                  <w:rStyle w:val="Hyperlink"/>
                  <w:rFonts w:ascii="Arial" w:eastAsia="Times New Roman" w:hAnsi="Arial" w:cs="Arial"/>
                  <w:sz w:val="27"/>
                  <w:szCs w:val="27"/>
                </w:rPr>
                <w:t>Coffee House Facebook Page</w:t>
              </w:r>
            </w:hyperlink>
          </w:p>
          <w:p w14:paraId="03F9A759" w14:textId="77777777" w:rsidR="00BA7F7A" w:rsidRDefault="00BA7F7A">
            <w:pPr>
              <w:numPr>
                <w:ilvl w:val="0"/>
                <w:numId w:val="7"/>
              </w:numPr>
              <w:spacing w:before="100" w:beforeAutospacing="1" w:after="100" w:afterAutospacing="1"/>
              <w:rPr>
                <w:rFonts w:eastAsia="Times New Roman"/>
              </w:rPr>
            </w:pPr>
            <w:r>
              <w:rPr>
                <w:rStyle w:val="Strong"/>
                <w:rFonts w:ascii="Arial" w:eastAsia="Times New Roman" w:hAnsi="Arial" w:cs="Arial"/>
                <w:sz w:val="27"/>
                <w:szCs w:val="27"/>
              </w:rPr>
              <w:lastRenderedPageBreak/>
              <w:t>Marina II Dining Room</w:t>
            </w:r>
            <w:r>
              <w:rPr>
                <w:rFonts w:ascii="Arial" w:eastAsia="Times New Roman" w:hAnsi="Arial" w:cs="Arial"/>
                <w:sz w:val="27"/>
                <w:szCs w:val="27"/>
              </w:rPr>
              <w:t xml:space="preserve"> – closed for the time being</w:t>
            </w:r>
          </w:p>
          <w:p w14:paraId="1B95B8EE" w14:textId="77777777" w:rsidR="00BA7F7A" w:rsidRDefault="00BA7F7A">
            <w:r>
              <w:rPr>
                <w:rFonts w:ascii="Arial" w:hAnsi="Arial" w:cs="Arial"/>
                <w:sz w:val="27"/>
                <w:szCs w:val="27"/>
              </w:rPr>
              <w:br/>
              <w:t>ALL RESTAURANTS OFFER OUTDOOR SEATING SPACED SAFELY APART.  ONCE OUR RESTAURANTS CAN OPEN, WE WILL UPDATE ON OUR NEW DISTANCING AND SANITIZING POLICIES.</w:t>
            </w:r>
            <w:r>
              <w:rPr>
                <w:rFonts w:ascii="Arial" w:hAnsi="Arial" w:cs="Arial"/>
                <w:sz w:val="27"/>
                <w:szCs w:val="27"/>
              </w:rPr>
              <w:br/>
            </w:r>
            <w:r>
              <w:rPr>
                <w:rFonts w:ascii="Arial" w:hAnsi="Arial" w:cs="Arial"/>
                <w:sz w:val="27"/>
                <w:szCs w:val="27"/>
              </w:rPr>
              <w:br/>
              <w:t xml:space="preserve">Check our Facebook Pages for menus and specials or go to </w:t>
            </w:r>
            <w:hyperlink r:id="rId9" w:history="1">
              <w:r>
                <w:rPr>
                  <w:rStyle w:val="Hyperlink"/>
                  <w:rFonts w:ascii="Arial" w:hAnsi="Arial" w:cs="Arial"/>
                  <w:sz w:val="27"/>
                  <w:szCs w:val="27"/>
                </w:rPr>
                <w:t>www.breezypointresort.com</w:t>
              </w:r>
            </w:hyperlink>
            <w:r>
              <w:rPr>
                <w:rFonts w:ascii="Arial" w:hAnsi="Arial" w:cs="Arial"/>
                <w:sz w:val="27"/>
                <w:szCs w:val="27"/>
              </w:rPr>
              <w:br/>
            </w:r>
            <w:r>
              <w:rPr>
                <w:rFonts w:ascii="Arial" w:hAnsi="Arial" w:cs="Arial"/>
                <w:sz w:val="27"/>
                <w:szCs w:val="27"/>
              </w:rPr>
              <w:br/>
            </w:r>
            <w:r>
              <w:rPr>
                <w:rStyle w:val="Strong"/>
                <w:rFonts w:ascii="Arial" w:hAnsi="Arial" w:cs="Arial"/>
                <w:sz w:val="27"/>
                <w:szCs w:val="27"/>
              </w:rPr>
              <w:t>LODGING:</w:t>
            </w:r>
          </w:p>
          <w:p w14:paraId="59E453C2" w14:textId="77777777" w:rsidR="00BA7F7A" w:rsidRDefault="00BA7F7A">
            <w:pPr>
              <w:numPr>
                <w:ilvl w:val="0"/>
                <w:numId w:val="8"/>
              </w:numPr>
              <w:spacing w:before="100" w:beforeAutospacing="1" w:after="100" w:afterAutospacing="1"/>
              <w:rPr>
                <w:rFonts w:eastAsia="Times New Roman"/>
              </w:rPr>
            </w:pPr>
            <w:r>
              <w:rPr>
                <w:rFonts w:ascii="Arial" w:eastAsia="Times New Roman" w:hAnsi="Arial" w:cs="Arial"/>
                <w:sz w:val="27"/>
                <w:szCs w:val="27"/>
              </w:rPr>
              <w:t>All rooms, cabins and condos are available.  We have always used a disinfectant cleaner throughout all of our housekeeping departments that is effective against “Human coronavirus” along with many other viruses. We will be implementing additional disinfecting procedures within the Units specifically to include “touch point” areas such as knobs, handles, switches, pull chains, etc. to ensure that those are disinfected as well as cleaned.</w:t>
            </w:r>
          </w:p>
          <w:p w14:paraId="276E1664" w14:textId="77777777" w:rsidR="00BA7F7A" w:rsidRDefault="00BA7F7A">
            <w:pPr>
              <w:numPr>
                <w:ilvl w:val="0"/>
                <w:numId w:val="8"/>
              </w:numPr>
              <w:spacing w:before="100" w:beforeAutospacing="1" w:after="100" w:afterAutospacing="1"/>
              <w:rPr>
                <w:rFonts w:eastAsia="Times New Roman"/>
              </w:rPr>
            </w:pPr>
            <w:r>
              <w:rPr>
                <w:rFonts w:ascii="Arial" w:eastAsia="Times New Roman" w:hAnsi="Arial" w:cs="Arial"/>
                <w:sz w:val="27"/>
                <w:szCs w:val="27"/>
              </w:rPr>
              <w:t>Please have only one person per reservation come to the desk for check-in.</w:t>
            </w:r>
          </w:p>
          <w:p w14:paraId="455DB6CC" w14:textId="77777777" w:rsidR="00BA7F7A" w:rsidRDefault="00BA7F7A">
            <w:pPr>
              <w:numPr>
                <w:ilvl w:val="0"/>
                <w:numId w:val="8"/>
              </w:numPr>
              <w:spacing w:before="100" w:beforeAutospacing="1" w:after="100" w:afterAutospacing="1"/>
              <w:rPr>
                <w:rFonts w:eastAsia="Times New Roman"/>
              </w:rPr>
            </w:pPr>
            <w:r>
              <w:rPr>
                <w:rFonts w:ascii="Arial" w:eastAsia="Times New Roman" w:hAnsi="Arial" w:cs="Arial"/>
                <w:sz w:val="27"/>
                <w:szCs w:val="27"/>
              </w:rPr>
              <w:t>FOR CHECKOUT – You can call the front desk to check out or do this online with the “express checkout” link you will receive.</w:t>
            </w:r>
          </w:p>
          <w:p w14:paraId="373A79FD" w14:textId="77777777" w:rsidR="00BA7F7A" w:rsidRDefault="00BA7F7A">
            <w:pPr>
              <w:numPr>
                <w:ilvl w:val="0"/>
                <w:numId w:val="8"/>
              </w:numPr>
              <w:spacing w:before="100" w:beforeAutospacing="1" w:after="100" w:afterAutospacing="1"/>
              <w:rPr>
                <w:rFonts w:eastAsia="Times New Roman"/>
              </w:rPr>
            </w:pPr>
            <w:r>
              <w:rPr>
                <w:rFonts w:ascii="Arial" w:eastAsia="Times New Roman" w:hAnsi="Arial" w:cs="Arial"/>
                <w:sz w:val="27"/>
                <w:szCs w:val="27"/>
              </w:rPr>
              <w:t>We will stay out of your room and will not be completing daily Maid Services of the Lodging Units.  You will be able to request Housekeeping and Maintenance items either through the “Angel” link or by calling the Front Desk.</w:t>
            </w:r>
          </w:p>
          <w:p w14:paraId="5966BC7F" w14:textId="77777777" w:rsidR="00BA7F7A" w:rsidRDefault="00BA7F7A">
            <w:r>
              <w:rPr>
                <w:rFonts w:ascii="Arial" w:hAnsi="Arial" w:cs="Arial"/>
                <w:sz w:val="27"/>
                <w:szCs w:val="27"/>
              </w:rPr>
              <w:br/>
            </w:r>
            <w:r>
              <w:rPr>
                <w:rStyle w:val="Strong"/>
                <w:rFonts w:ascii="Arial" w:hAnsi="Arial" w:cs="Arial"/>
                <w:sz w:val="27"/>
                <w:szCs w:val="27"/>
              </w:rPr>
              <w:t>BOAT MARINA:</w:t>
            </w:r>
            <w:r>
              <w:rPr>
                <w:rFonts w:ascii="Arial" w:hAnsi="Arial" w:cs="Arial"/>
                <w:sz w:val="27"/>
                <w:szCs w:val="27"/>
              </w:rPr>
              <w:br/>
              <w:t xml:space="preserve">We are open and renting all types of watercraft so you can enjoy Pelican Lake.  Dial </w:t>
            </w:r>
            <w:r>
              <w:rPr>
                <w:rStyle w:val="Strong"/>
                <w:rFonts w:ascii="Arial" w:hAnsi="Arial" w:cs="Arial"/>
                <w:sz w:val="27"/>
                <w:szCs w:val="27"/>
              </w:rPr>
              <w:t>218-562-7164</w:t>
            </w:r>
            <w:r>
              <w:rPr>
                <w:rFonts w:ascii="Arial" w:hAnsi="Arial" w:cs="Arial"/>
                <w:sz w:val="27"/>
                <w:szCs w:val="27"/>
              </w:rPr>
              <w:t>.</w:t>
            </w:r>
            <w:r>
              <w:rPr>
                <w:rFonts w:ascii="Arial" w:hAnsi="Arial" w:cs="Arial"/>
                <w:sz w:val="27"/>
                <w:szCs w:val="27"/>
              </w:rPr>
              <w:br/>
            </w:r>
            <w:r>
              <w:rPr>
                <w:rFonts w:ascii="Arial" w:hAnsi="Arial" w:cs="Arial"/>
                <w:sz w:val="27"/>
                <w:szCs w:val="27"/>
              </w:rPr>
              <w:br/>
            </w:r>
            <w:r>
              <w:rPr>
                <w:rStyle w:val="Strong"/>
                <w:rFonts w:ascii="Arial" w:hAnsi="Arial" w:cs="Arial"/>
                <w:sz w:val="27"/>
                <w:szCs w:val="27"/>
              </w:rPr>
              <w:t>BEACHES ARE OPEN</w:t>
            </w:r>
            <w:r>
              <w:rPr>
                <w:rFonts w:ascii="Arial" w:hAnsi="Arial" w:cs="Arial"/>
                <w:sz w:val="27"/>
                <w:szCs w:val="27"/>
              </w:rPr>
              <w:br/>
            </w:r>
            <w:r>
              <w:rPr>
                <w:rFonts w:ascii="Arial" w:hAnsi="Arial" w:cs="Arial"/>
                <w:sz w:val="27"/>
                <w:szCs w:val="27"/>
              </w:rPr>
              <w:br/>
              <w:t>Serenity Spa is closed until June 1st, if approved by our Governor.</w:t>
            </w:r>
            <w:r>
              <w:rPr>
                <w:rFonts w:ascii="Arial" w:hAnsi="Arial" w:cs="Arial"/>
                <w:sz w:val="27"/>
                <w:szCs w:val="27"/>
              </w:rPr>
              <w:br/>
            </w:r>
            <w:r>
              <w:rPr>
                <w:rFonts w:ascii="Arial" w:hAnsi="Arial" w:cs="Arial"/>
                <w:sz w:val="27"/>
                <w:szCs w:val="27"/>
              </w:rPr>
              <w:br/>
              <w:t>The Gift shop is closed temporarily.</w:t>
            </w:r>
            <w:r>
              <w:rPr>
                <w:rFonts w:ascii="Arial" w:hAnsi="Arial" w:cs="Arial"/>
                <w:sz w:val="27"/>
                <w:szCs w:val="27"/>
              </w:rPr>
              <w:br/>
            </w:r>
            <w:r>
              <w:rPr>
                <w:rFonts w:ascii="Arial" w:hAnsi="Arial" w:cs="Arial"/>
                <w:sz w:val="27"/>
                <w:szCs w:val="27"/>
              </w:rPr>
              <w:br/>
              <w:t>Pools are closed until June 1st, if approved by our Governor.</w:t>
            </w:r>
            <w:r>
              <w:rPr>
                <w:rFonts w:ascii="Arial" w:hAnsi="Arial" w:cs="Arial"/>
                <w:sz w:val="27"/>
                <w:szCs w:val="27"/>
              </w:rPr>
              <w:br/>
            </w:r>
            <w:r>
              <w:rPr>
                <w:rFonts w:ascii="Arial" w:hAnsi="Arial" w:cs="Arial"/>
                <w:sz w:val="27"/>
                <w:szCs w:val="27"/>
              </w:rPr>
              <w:br/>
            </w:r>
            <w:r>
              <w:rPr>
                <w:rStyle w:val="Strong"/>
                <w:rFonts w:ascii="Arial" w:hAnsi="Arial" w:cs="Arial"/>
                <w:sz w:val="27"/>
                <w:szCs w:val="27"/>
              </w:rPr>
              <w:t>CONFERENCE SERVICES:</w:t>
            </w:r>
          </w:p>
          <w:p w14:paraId="555A28F4" w14:textId="77777777" w:rsidR="00BA7F7A" w:rsidRDefault="00BA7F7A">
            <w:pPr>
              <w:numPr>
                <w:ilvl w:val="0"/>
                <w:numId w:val="9"/>
              </w:numPr>
              <w:spacing w:before="100" w:beforeAutospacing="1" w:after="100" w:afterAutospacing="1"/>
              <w:rPr>
                <w:rFonts w:eastAsia="Times New Roman"/>
              </w:rPr>
            </w:pPr>
            <w:r>
              <w:rPr>
                <w:rFonts w:ascii="Arial" w:eastAsia="Times New Roman" w:hAnsi="Arial" w:cs="Arial"/>
                <w:sz w:val="27"/>
                <w:szCs w:val="27"/>
              </w:rPr>
              <w:lastRenderedPageBreak/>
              <w:t>All conference services spaces and restrooms will be sanitized throughout the day.</w:t>
            </w:r>
          </w:p>
          <w:p w14:paraId="7EE20A27" w14:textId="77777777" w:rsidR="00BA7F7A" w:rsidRDefault="00BA7F7A">
            <w:pPr>
              <w:numPr>
                <w:ilvl w:val="0"/>
                <w:numId w:val="9"/>
              </w:numPr>
              <w:spacing w:before="100" w:beforeAutospacing="1" w:after="100" w:afterAutospacing="1"/>
              <w:rPr>
                <w:rFonts w:eastAsia="Times New Roman"/>
              </w:rPr>
            </w:pPr>
            <w:r>
              <w:rPr>
                <w:rFonts w:ascii="Arial" w:eastAsia="Times New Roman" w:hAnsi="Arial" w:cs="Arial"/>
                <w:sz w:val="27"/>
                <w:szCs w:val="27"/>
              </w:rPr>
              <w:t>Coffee and breaks will be served by one of our staff using disposable products.</w:t>
            </w:r>
          </w:p>
          <w:p w14:paraId="40AC817D" w14:textId="77777777" w:rsidR="00BA7F7A" w:rsidRDefault="00BA7F7A">
            <w:pPr>
              <w:numPr>
                <w:ilvl w:val="0"/>
                <w:numId w:val="9"/>
              </w:numPr>
              <w:spacing w:before="100" w:beforeAutospacing="1" w:after="100" w:afterAutospacing="1"/>
              <w:rPr>
                <w:rFonts w:eastAsia="Times New Roman"/>
              </w:rPr>
            </w:pPr>
            <w:r>
              <w:rPr>
                <w:rFonts w:ascii="Arial" w:eastAsia="Times New Roman" w:hAnsi="Arial" w:cs="Arial"/>
                <w:sz w:val="27"/>
                <w:szCs w:val="27"/>
              </w:rPr>
              <w:t>Bottled water only is served in the convention center.</w:t>
            </w:r>
          </w:p>
          <w:p w14:paraId="34F0740C" w14:textId="77777777" w:rsidR="00BA7F7A" w:rsidRDefault="00BA7F7A">
            <w:pPr>
              <w:numPr>
                <w:ilvl w:val="0"/>
                <w:numId w:val="9"/>
              </w:numPr>
              <w:spacing w:before="100" w:beforeAutospacing="1" w:after="100" w:afterAutospacing="1"/>
              <w:rPr>
                <w:rFonts w:eastAsia="Times New Roman"/>
              </w:rPr>
            </w:pPr>
            <w:r>
              <w:rPr>
                <w:rFonts w:ascii="Arial" w:eastAsia="Times New Roman" w:hAnsi="Arial" w:cs="Arial"/>
                <w:sz w:val="27"/>
                <w:szCs w:val="27"/>
              </w:rPr>
              <w:t>Rooms, tables and chairs will be sanitized daily.</w:t>
            </w:r>
          </w:p>
          <w:p w14:paraId="07A0CFD2" w14:textId="77777777" w:rsidR="00BA7F7A" w:rsidRDefault="00BA7F7A">
            <w:pPr>
              <w:spacing w:after="240"/>
            </w:pPr>
            <w:r>
              <w:rPr>
                <w:rFonts w:ascii="Arial" w:hAnsi="Arial" w:cs="Arial"/>
                <w:sz w:val="27"/>
                <w:szCs w:val="27"/>
              </w:rPr>
              <w:br/>
              <w:t>THANK YOU FOR YOUR PATRONAGE!</w:t>
            </w:r>
          </w:p>
          <w:tbl>
            <w:tblPr>
              <w:tblW w:w="5000" w:type="pct"/>
              <w:tblCellSpacing w:w="15" w:type="dxa"/>
              <w:tblCellMar>
                <w:left w:w="0" w:type="dxa"/>
                <w:right w:w="0" w:type="dxa"/>
              </w:tblCellMar>
              <w:tblLook w:val="04A0" w:firstRow="1" w:lastRow="0" w:firstColumn="1" w:lastColumn="0" w:noHBand="0" w:noVBand="1"/>
            </w:tblPr>
            <w:tblGrid>
              <w:gridCol w:w="1335"/>
              <w:gridCol w:w="7463"/>
            </w:tblGrid>
            <w:tr w:rsidR="00BA7F7A" w14:paraId="1DAD85CE" w14:textId="77777777">
              <w:trPr>
                <w:tblCellSpacing w:w="15" w:type="dxa"/>
              </w:trPr>
              <w:tc>
                <w:tcPr>
                  <w:tcW w:w="1290" w:type="dxa"/>
                  <w:tcMar>
                    <w:top w:w="15" w:type="dxa"/>
                    <w:left w:w="15" w:type="dxa"/>
                    <w:bottom w:w="15" w:type="dxa"/>
                    <w:right w:w="15" w:type="dxa"/>
                  </w:tcMar>
                  <w:vAlign w:val="center"/>
                  <w:hideMark/>
                </w:tcPr>
                <w:p w14:paraId="3F516E80" w14:textId="199BB72B" w:rsidR="00BA7F7A" w:rsidRDefault="00BA7F7A">
                  <w:r>
                    <w:rPr>
                      <w:rFonts w:ascii="Arial" w:hAnsi="Arial" w:cs="Arial"/>
                      <w:noProof/>
                      <w:sz w:val="27"/>
                      <w:szCs w:val="27"/>
                    </w:rPr>
                    <w:drawing>
                      <wp:inline distT="0" distB="0" distL="0" distR="0" wp14:anchorId="198B49D3" wp14:editId="452E3B0A">
                        <wp:extent cx="7143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971550"/>
                                </a:xfrm>
                                <a:prstGeom prst="rect">
                                  <a:avLst/>
                                </a:prstGeom>
                                <a:noFill/>
                                <a:ln>
                                  <a:noFill/>
                                </a:ln>
                              </pic:spPr>
                            </pic:pic>
                          </a:graphicData>
                        </a:graphic>
                      </wp:inline>
                    </w:drawing>
                  </w:r>
                </w:p>
              </w:tc>
              <w:tc>
                <w:tcPr>
                  <w:tcW w:w="0" w:type="auto"/>
                  <w:tcMar>
                    <w:top w:w="15" w:type="dxa"/>
                    <w:left w:w="15" w:type="dxa"/>
                    <w:bottom w:w="15" w:type="dxa"/>
                    <w:right w:w="15" w:type="dxa"/>
                  </w:tcMar>
                  <w:hideMark/>
                </w:tcPr>
                <w:p w14:paraId="3208FBB8" w14:textId="77777777" w:rsidR="00BA7F7A" w:rsidRDefault="00BA7F7A">
                  <w:r>
                    <w:rPr>
                      <w:rFonts w:ascii="Arial" w:hAnsi="Arial" w:cs="Arial"/>
                      <w:sz w:val="27"/>
                      <w:szCs w:val="27"/>
                    </w:rPr>
                    <w:br/>
                    <w:t>BOB SPIZZO</w:t>
                  </w:r>
                  <w:r>
                    <w:rPr>
                      <w:rFonts w:ascii="Arial" w:hAnsi="Arial" w:cs="Arial"/>
                      <w:sz w:val="27"/>
                      <w:szCs w:val="27"/>
                    </w:rPr>
                    <w:br/>
                    <w:t>OWNER</w:t>
                  </w:r>
                  <w:r>
                    <w:rPr>
                      <w:rFonts w:ascii="Arial" w:hAnsi="Arial" w:cs="Arial"/>
                      <w:sz w:val="27"/>
                      <w:szCs w:val="27"/>
                    </w:rPr>
                    <w:br/>
                    <w:t>BREEZY POINT RESORT</w:t>
                  </w:r>
                  <w:r>
                    <w:rPr>
                      <w:rFonts w:ascii="Arial" w:hAnsi="Arial" w:cs="Arial"/>
                      <w:sz w:val="27"/>
                      <w:szCs w:val="27"/>
                    </w:rPr>
                    <w:br/>
                    <w:t>1-800-432-3777</w:t>
                  </w:r>
                  <w:r>
                    <w:rPr>
                      <w:rFonts w:ascii="Arial" w:hAnsi="Arial" w:cs="Arial"/>
                      <w:sz w:val="27"/>
                      <w:szCs w:val="27"/>
                    </w:rPr>
                    <w:br/>
                  </w:r>
                  <w:hyperlink r:id="rId11" w:history="1">
                    <w:r>
                      <w:rPr>
                        <w:rStyle w:val="Hyperlink"/>
                        <w:rFonts w:ascii="Arial" w:hAnsi="Arial" w:cs="Arial"/>
                        <w:sz w:val="27"/>
                        <w:szCs w:val="27"/>
                      </w:rPr>
                      <w:t>www.BreezyPointResort.com</w:t>
                    </w:r>
                  </w:hyperlink>
                </w:p>
              </w:tc>
            </w:tr>
          </w:tbl>
          <w:p w14:paraId="24F30003" w14:textId="77777777" w:rsidR="00BA7F7A" w:rsidRDefault="00BA7F7A">
            <w:pPr>
              <w:rPr>
                <w:rFonts w:ascii="Times New Roman" w:eastAsia="Times New Roman" w:hAnsi="Times New Roman" w:cs="Times New Roman"/>
                <w:sz w:val="20"/>
                <w:szCs w:val="20"/>
              </w:rPr>
            </w:pPr>
          </w:p>
        </w:tc>
      </w:tr>
      <w:tr w:rsidR="00BA7F7A" w14:paraId="5A9E29D2" w14:textId="77777777" w:rsidTr="00BA7F7A">
        <w:trPr>
          <w:tblCellSpacing w:w="0" w:type="dxa"/>
          <w:jc w:val="center"/>
        </w:trPr>
        <w:tc>
          <w:tcPr>
            <w:tcW w:w="0" w:type="auto"/>
            <w:vAlign w:val="center"/>
            <w:hideMark/>
          </w:tcPr>
          <w:p w14:paraId="4E6382CF" w14:textId="77777777" w:rsidR="00BA7F7A" w:rsidRDefault="00BA7F7A">
            <w:pPr>
              <w:jc w:val="center"/>
            </w:pPr>
            <w:r>
              <w:lastRenderedPageBreak/>
              <w:t> </w:t>
            </w:r>
          </w:p>
        </w:tc>
      </w:tr>
      <w:tr w:rsidR="00BA7F7A" w14:paraId="12853F3D" w14:textId="77777777" w:rsidTr="00BA7F7A">
        <w:trPr>
          <w:tblCellSpacing w:w="0" w:type="dxa"/>
          <w:jc w:val="center"/>
        </w:trPr>
        <w:tc>
          <w:tcPr>
            <w:tcW w:w="0" w:type="auto"/>
            <w:vAlign w:val="center"/>
            <w:hideMark/>
          </w:tcPr>
          <w:p w14:paraId="00B74957" w14:textId="77777777" w:rsidR="00BA7F7A" w:rsidRDefault="00BA7F7A">
            <w:pPr>
              <w:jc w:val="center"/>
            </w:pPr>
            <w:r>
              <w:rPr>
                <w:rStyle w:val="auto-style18"/>
                <w:rFonts w:ascii="Arial" w:hAnsi="Arial" w:cs="Arial"/>
                <w:b/>
                <w:bCs/>
                <w:sz w:val="36"/>
                <w:szCs w:val="36"/>
              </w:rPr>
              <w:t>Book Your Stay Today</w:t>
            </w:r>
            <w:r>
              <w:rPr>
                <w:rFonts w:ascii="Arial" w:hAnsi="Arial" w:cs="Arial"/>
                <w:b/>
                <w:bCs/>
                <w:sz w:val="36"/>
                <w:szCs w:val="36"/>
              </w:rPr>
              <w:br/>
            </w:r>
            <w:r>
              <w:rPr>
                <w:rStyle w:val="auto-style18"/>
                <w:rFonts w:ascii="Arial" w:hAnsi="Arial" w:cs="Arial"/>
                <w:b/>
                <w:bCs/>
                <w:sz w:val="36"/>
                <w:szCs w:val="36"/>
              </w:rPr>
              <w:t>1-800-432-3777</w:t>
            </w:r>
            <w:r>
              <w:rPr>
                <w:rFonts w:ascii="Arial" w:hAnsi="Arial" w:cs="Arial"/>
                <w:b/>
                <w:bCs/>
                <w:sz w:val="36"/>
                <w:szCs w:val="36"/>
              </w:rPr>
              <w:br/>
            </w:r>
            <w:hyperlink r:id="rId12" w:history="1">
              <w:r>
                <w:rPr>
                  <w:rStyle w:val="Hyperlink"/>
                  <w:rFonts w:ascii="Arial" w:hAnsi="Arial" w:cs="Arial"/>
                  <w:b/>
                  <w:bCs/>
                  <w:sz w:val="36"/>
                  <w:szCs w:val="36"/>
                </w:rPr>
                <w:t>www.BreezyPointResort.com</w:t>
              </w:r>
            </w:hyperlink>
            <w:r>
              <w:rPr>
                <w:rFonts w:ascii="Arial" w:hAnsi="Arial" w:cs="Arial"/>
                <w:b/>
                <w:bCs/>
                <w:sz w:val="27"/>
                <w:szCs w:val="27"/>
              </w:rPr>
              <w:br/>
            </w:r>
            <w:r>
              <w:rPr>
                <w:rStyle w:val="auto-style20"/>
                <w:rFonts w:ascii="Arial" w:hAnsi="Arial" w:cs="Arial"/>
                <w:b/>
                <w:bCs/>
              </w:rPr>
              <w:t xml:space="preserve">  </w:t>
            </w:r>
          </w:p>
        </w:tc>
      </w:tr>
    </w:tbl>
    <w:p w14:paraId="62EBF6E7" w14:textId="77777777" w:rsidR="00533C69" w:rsidRDefault="00533C69"/>
    <w:sectPr w:rsidR="0053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58C"/>
    <w:multiLevelType w:val="multilevel"/>
    <w:tmpl w:val="93883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3388"/>
    <w:multiLevelType w:val="multilevel"/>
    <w:tmpl w:val="46A8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0B75"/>
    <w:multiLevelType w:val="multilevel"/>
    <w:tmpl w:val="8D6C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726F3"/>
    <w:multiLevelType w:val="multilevel"/>
    <w:tmpl w:val="CDA49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9E4248"/>
    <w:multiLevelType w:val="multilevel"/>
    <w:tmpl w:val="1AD0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871A0"/>
    <w:multiLevelType w:val="multilevel"/>
    <w:tmpl w:val="C55C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A1405"/>
    <w:multiLevelType w:val="multilevel"/>
    <w:tmpl w:val="5642B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7161D"/>
    <w:multiLevelType w:val="multilevel"/>
    <w:tmpl w:val="F9165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259EC"/>
    <w:multiLevelType w:val="multilevel"/>
    <w:tmpl w:val="14C04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7A"/>
    <w:rsid w:val="00533C69"/>
    <w:rsid w:val="00BA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4102"/>
  <w15:chartTrackingRefBased/>
  <w15:docId w15:val="{D9EAA331-7780-4998-A587-DFF917DB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F7A"/>
    <w:rPr>
      <w:strike w:val="0"/>
      <w:dstrike w:val="0"/>
      <w:color w:val="0000FF"/>
      <w:u w:val="none"/>
      <w:effect w:val="none"/>
    </w:rPr>
  </w:style>
  <w:style w:type="character" w:customStyle="1" w:styleId="auto-style18">
    <w:name w:val="auto-style18"/>
    <w:basedOn w:val="DefaultParagraphFont"/>
    <w:rsid w:val="00BA7F7A"/>
  </w:style>
  <w:style w:type="character" w:customStyle="1" w:styleId="auto-style20">
    <w:name w:val="auto-style20"/>
    <w:basedOn w:val="DefaultParagraphFont"/>
    <w:rsid w:val="00BA7F7A"/>
  </w:style>
  <w:style w:type="character" w:styleId="Strong">
    <w:name w:val="Strong"/>
    <w:basedOn w:val="DefaultParagraphFont"/>
    <w:uiPriority w:val="22"/>
    <w:qFormat/>
    <w:rsid w:val="00BA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ezypointnews.com/iem/link.php?M=50242&amp;N=338&amp;L=118&amp;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eezypointnews.com/iem/link.php?M=50242&amp;N=338&amp;L=119&amp;F=H" TargetMode="External"/><Relationship Id="rId12" Type="http://schemas.openxmlformats.org/officeDocument/2006/relationships/hyperlink" Target="http://breezypointnews.com/iem/link.php?M=50242&amp;N=338&amp;L=101&amp;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ezypointnews.com/iem/link.php?M=50242&amp;N=338&amp;L=122&amp;F=H" TargetMode="External"/><Relationship Id="rId11" Type="http://schemas.openxmlformats.org/officeDocument/2006/relationships/hyperlink" Target="http://breezypointnews.com/iem/link.php?M=50242&amp;N=338&amp;L=101&amp;F=H" TargetMode="External"/><Relationship Id="rId5" Type="http://schemas.openxmlformats.org/officeDocument/2006/relationships/hyperlink" Target="http://breezypointnews.com/iem/link.php?M=50242&amp;N=338&amp;L=117&amp;F=H"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reezypointnews.com/iem/link.php?M=50242&amp;N=338&amp;L=120&amp;F=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Tennier</dc:creator>
  <cp:keywords/>
  <dc:description/>
  <cp:lastModifiedBy>Amanda L. Tennier</cp:lastModifiedBy>
  <cp:revision>1</cp:revision>
  <dcterms:created xsi:type="dcterms:W3CDTF">2020-05-20T21:05:00Z</dcterms:created>
  <dcterms:modified xsi:type="dcterms:W3CDTF">2020-05-20T21:06:00Z</dcterms:modified>
</cp:coreProperties>
</file>